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C3" w:rsidRPr="003A4A57" w:rsidRDefault="008371F6" w:rsidP="008371F6">
      <w:pPr>
        <w:jc w:val="center"/>
        <w:rPr>
          <w:rFonts w:asciiTheme="minorHAnsi" w:hAnsiTheme="minorHAnsi"/>
          <w:sz w:val="36"/>
          <w:szCs w:val="36"/>
        </w:rPr>
      </w:pPr>
      <w:r w:rsidRPr="003A4A57">
        <w:rPr>
          <w:rFonts w:asciiTheme="minorHAnsi" w:hAnsiTheme="minorHAnsi"/>
          <w:sz w:val="36"/>
          <w:szCs w:val="36"/>
        </w:rPr>
        <w:t>Staunton Soccer Club</w:t>
      </w:r>
    </w:p>
    <w:p w:rsidR="008371F6" w:rsidRPr="003A4A57" w:rsidRDefault="008371F6" w:rsidP="008371F6">
      <w:pPr>
        <w:jc w:val="center"/>
        <w:rPr>
          <w:rFonts w:asciiTheme="minorHAnsi" w:hAnsiTheme="minorHAnsi"/>
          <w:sz w:val="36"/>
          <w:szCs w:val="36"/>
        </w:rPr>
      </w:pPr>
      <w:r w:rsidRPr="003A4A57">
        <w:rPr>
          <w:rFonts w:asciiTheme="minorHAnsi" w:hAnsiTheme="minorHAnsi"/>
          <w:sz w:val="36"/>
          <w:szCs w:val="36"/>
        </w:rPr>
        <w:t>Meeting Minutes</w:t>
      </w:r>
    </w:p>
    <w:p w:rsidR="008371F6" w:rsidRPr="003A4A57" w:rsidRDefault="008371F6" w:rsidP="008371F6">
      <w:pPr>
        <w:jc w:val="center"/>
        <w:rPr>
          <w:rFonts w:asciiTheme="minorHAnsi" w:hAnsiTheme="minorHAnsi"/>
          <w:sz w:val="36"/>
          <w:szCs w:val="36"/>
        </w:rPr>
      </w:pPr>
      <w:r w:rsidRPr="003A4A57">
        <w:rPr>
          <w:rFonts w:asciiTheme="minorHAnsi" w:hAnsiTheme="minorHAnsi"/>
          <w:sz w:val="36"/>
          <w:szCs w:val="36"/>
        </w:rPr>
        <w:t xml:space="preserve">May </w:t>
      </w:r>
      <w:r w:rsidR="00961829">
        <w:rPr>
          <w:rFonts w:asciiTheme="minorHAnsi" w:hAnsiTheme="minorHAnsi"/>
          <w:sz w:val="36"/>
          <w:szCs w:val="36"/>
        </w:rPr>
        <w:t>27</w:t>
      </w:r>
      <w:r w:rsidRPr="003A4A57">
        <w:rPr>
          <w:rFonts w:asciiTheme="minorHAnsi" w:hAnsiTheme="minorHAnsi"/>
          <w:sz w:val="36"/>
          <w:szCs w:val="36"/>
        </w:rPr>
        <w:t>, 2019</w:t>
      </w:r>
    </w:p>
    <w:p w:rsidR="008371F6" w:rsidRDefault="008371F6" w:rsidP="008371F6">
      <w:pPr>
        <w:jc w:val="center"/>
        <w:rPr>
          <w:rFonts w:asciiTheme="minorHAnsi" w:hAnsiTheme="minorHAnsi"/>
          <w:sz w:val="24"/>
          <w:szCs w:val="24"/>
        </w:rPr>
      </w:pPr>
    </w:p>
    <w:p w:rsidR="008371F6" w:rsidRDefault="008371F6" w:rsidP="008371F6">
      <w:pPr>
        <w:rPr>
          <w:rFonts w:asciiTheme="minorHAnsi" w:hAnsiTheme="minorHAnsi"/>
          <w:sz w:val="24"/>
          <w:szCs w:val="24"/>
        </w:rPr>
      </w:pPr>
    </w:p>
    <w:p w:rsidR="008371F6" w:rsidRDefault="008371F6" w:rsidP="008371F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called to order at 7:00 PM.</w:t>
      </w:r>
    </w:p>
    <w:p w:rsidR="008371F6" w:rsidRDefault="008371F6" w:rsidP="008371F6">
      <w:pPr>
        <w:rPr>
          <w:rFonts w:asciiTheme="minorHAnsi" w:hAnsiTheme="minorHAnsi"/>
          <w:sz w:val="24"/>
          <w:szCs w:val="24"/>
        </w:rPr>
      </w:pPr>
    </w:p>
    <w:p w:rsidR="008371F6" w:rsidRDefault="008371F6" w:rsidP="008371F6">
      <w:pPr>
        <w:rPr>
          <w:rFonts w:asciiTheme="minorHAnsi" w:hAnsiTheme="minorHAnsi"/>
          <w:sz w:val="24"/>
          <w:szCs w:val="24"/>
        </w:rPr>
      </w:pPr>
      <w:r w:rsidRPr="00591883">
        <w:rPr>
          <w:rFonts w:asciiTheme="minorHAnsi" w:hAnsiTheme="minorHAnsi"/>
          <w:b/>
          <w:sz w:val="24"/>
          <w:szCs w:val="24"/>
        </w:rPr>
        <w:t>Attendees:</w:t>
      </w:r>
      <w:r>
        <w:rPr>
          <w:rFonts w:asciiTheme="minorHAnsi" w:hAnsiTheme="minorHAnsi"/>
          <w:sz w:val="24"/>
          <w:szCs w:val="24"/>
        </w:rPr>
        <w:t xml:space="preserve">  Maria Bodner, </w:t>
      </w:r>
      <w:r w:rsidR="00961829">
        <w:rPr>
          <w:rFonts w:asciiTheme="minorHAnsi" w:hAnsiTheme="minorHAnsi"/>
          <w:sz w:val="24"/>
          <w:szCs w:val="24"/>
        </w:rPr>
        <w:t>Connie Pritchett</w:t>
      </w:r>
      <w:r w:rsidR="00961829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John Davin, </w:t>
      </w:r>
      <w:r w:rsidR="00961829">
        <w:rPr>
          <w:rFonts w:asciiTheme="minorHAnsi" w:hAnsiTheme="minorHAnsi"/>
          <w:sz w:val="24"/>
          <w:szCs w:val="24"/>
        </w:rPr>
        <w:t xml:space="preserve">Lukas Pirok, </w:t>
      </w:r>
      <w:r>
        <w:rPr>
          <w:rFonts w:asciiTheme="minorHAnsi" w:hAnsiTheme="minorHAnsi"/>
          <w:sz w:val="24"/>
          <w:szCs w:val="24"/>
        </w:rPr>
        <w:t xml:space="preserve">Brian Luketich, </w:t>
      </w:r>
      <w:r w:rsidR="00961829">
        <w:rPr>
          <w:rFonts w:asciiTheme="minorHAnsi" w:hAnsiTheme="minorHAnsi"/>
          <w:sz w:val="24"/>
          <w:szCs w:val="24"/>
        </w:rPr>
        <w:t>Daniel Podwojski</w:t>
      </w:r>
      <w:r>
        <w:rPr>
          <w:rFonts w:asciiTheme="minorHAnsi" w:hAnsiTheme="minorHAnsi"/>
          <w:sz w:val="24"/>
          <w:szCs w:val="24"/>
        </w:rPr>
        <w:t xml:space="preserve"> and </w:t>
      </w:r>
      <w:r w:rsidR="00961829">
        <w:rPr>
          <w:rFonts w:asciiTheme="minorHAnsi" w:hAnsiTheme="minorHAnsi"/>
          <w:sz w:val="24"/>
          <w:szCs w:val="24"/>
        </w:rPr>
        <w:t>Jordan Karl</w:t>
      </w:r>
    </w:p>
    <w:p w:rsidR="008371F6" w:rsidRDefault="008371F6" w:rsidP="008371F6">
      <w:pPr>
        <w:rPr>
          <w:rFonts w:asciiTheme="minorHAnsi" w:hAnsiTheme="minorHAnsi"/>
          <w:sz w:val="24"/>
          <w:szCs w:val="24"/>
        </w:rPr>
      </w:pPr>
    </w:p>
    <w:p w:rsidR="008371F6" w:rsidRDefault="008371F6" w:rsidP="008371F6">
      <w:pPr>
        <w:rPr>
          <w:rFonts w:asciiTheme="minorHAnsi" w:hAnsiTheme="minorHAnsi"/>
          <w:sz w:val="24"/>
          <w:szCs w:val="24"/>
        </w:rPr>
      </w:pPr>
      <w:r w:rsidRPr="003A4A57">
        <w:rPr>
          <w:rFonts w:asciiTheme="minorHAnsi" w:hAnsiTheme="minorHAnsi"/>
          <w:b/>
          <w:sz w:val="24"/>
          <w:szCs w:val="24"/>
          <w:u w:val="single"/>
        </w:rPr>
        <w:t>Secretary’s Report</w:t>
      </w:r>
      <w:r w:rsidR="00591883" w:rsidRPr="003A4A57">
        <w:rPr>
          <w:rFonts w:asciiTheme="minorHAnsi" w:hAnsiTheme="minorHAnsi"/>
          <w:sz w:val="24"/>
          <w:szCs w:val="24"/>
          <w:u w:val="single"/>
        </w:rPr>
        <w:t>:</w:t>
      </w:r>
      <w:r w:rsidR="0059188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Minutes from </w:t>
      </w:r>
      <w:r w:rsidR="00961829">
        <w:rPr>
          <w:rFonts w:asciiTheme="minorHAnsi" w:hAnsiTheme="minorHAnsi"/>
          <w:sz w:val="24"/>
          <w:szCs w:val="24"/>
        </w:rPr>
        <w:t>May 1</w:t>
      </w:r>
      <w:r>
        <w:rPr>
          <w:rFonts w:asciiTheme="minorHAnsi" w:hAnsiTheme="minorHAnsi"/>
          <w:sz w:val="24"/>
          <w:szCs w:val="24"/>
        </w:rPr>
        <w:t xml:space="preserve">, 2019 meeting minutes </w:t>
      </w:r>
    </w:p>
    <w:p w:rsidR="008371F6" w:rsidRDefault="008371F6" w:rsidP="008371F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In Favor – confirmed</w:t>
      </w:r>
    </w:p>
    <w:p w:rsidR="008371F6" w:rsidRDefault="008371F6" w:rsidP="008371F6">
      <w:pPr>
        <w:rPr>
          <w:rFonts w:asciiTheme="minorHAnsi" w:hAnsiTheme="minorHAnsi"/>
          <w:sz w:val="24"/>
          <w:szCs w:val="24"/>
        </w:rPr>
      </w:pPr>
    </w:p>
    <w:p w:rsidR="008371F6" w:rsidRPr="003A4A57" w:rsidRDefault="008371F6" w:rsidP="008371F6">
      <w:pPr>
        <w:rPr>
          <w:rFonts w:asciiTheme="minorHAnsi" w:hAnsiTheme="minorHAnsi"/>
          <w:b/>
          <w:sz w:val="24"/>
          <w:szCs w:val="24"/>
          <w:u w:val="single"/>
        </w:rPr>
      </w:pPr>
      <w:r w:rsidRPr="003A4A57">
        <w:rPr>
          <w:rFonts w:asciiTheme="minorHAnsi" w:hAnsiTheme="minorHAnsi"/>
          <w:b/>
          <w:sz w:val="24"/>
          <w:szCs w:val="24"/>
          <w:u w:val="single"/>
        </w:rPr>
        <w:t>Treasury Report</w:t>
      </w:r>
      <w:r w:rsidR="00591883" w:rsidRPr="003A4A57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591883" w:rsidRDefault="00961829" w:rsidP="008371F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Bank could not segregate the $1000 signing limit, so all signatures are needed on everything.  </w:t>
      </w:r>
    </w:p>
    <w:p w:rsidR="00961829" w:rsidRDefault="00961829" w:rsidP="008371F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funds have been transferred to FNB</w:t>
      </w:r>
    </w:p>
    <w:p w:rsidR="00961829" w:rsidRDefault="00961829" w:rsidP="0096182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Balance $21,714</w:t>
      </w:r>
    </w:p>
    <w:p w:rsidR="00961829" w:rsidRDefault="00961829" w:rsidP="00961829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Deposit $685 from Rec monies</w:t>
      </w:r>
    </w:p>
    <w:p w:rsidR="00961829" w:rsidRDefault="00961829" w:rsidP="00961829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$150 from Select 09/10 Girls Team</w:t>
      </w:r>
    </w:p>
    <w:p w:rsidR="00961829" w:rsidRDefault="00961829" w:rsidP="00961829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Rest is capital transfer from SSA</w:t>
      </w:r>
    </w:p>
    <w:p w:rsidR="00961829" w:rsidRDefault="00961829" w:rsidP="0096182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Connie asked if we should pursue the 501c3 application which is $275.</w:t>
      </w:r>
    </w:p>
    <w:p w:rsidR="00961829" w:rsidRDefault="00961829" w:rsidP="0096182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Sales tax is part of the process</w:t>
      </w:r>
    </w:p>
    <w:p w:rsidR="00961829" w:rsidRDefault="00961829" w:rsidP="0096182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Cost is free</w:t>
      </w:r>
    </w:p>
    <w:p w:rsidR="00961829" w:rsidRDefault="00961829" w:rsidP="0096182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 need Bylaw’s in place </w:t>
      </w:r>
    </w:p>
    <w:p w:rsidR="00961829" w:rsidRDefault="00961829" w:rsidP="0096182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Will need  Determination Letter</w:t>
      </w:r>
    </w:p>
    <w:p w:rsidR="00961829" w:rsidRPr="00961829" w:rsidRDefault="00961829" w:rsidP="0096182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Pirok motioned/2</w:t>
      </w:r>
      <w:r w:rsidRPr="00961829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by Podwojski to pursue the 501c3</w:t>
      </w:r>
    </w:p>
    <w:p w:rsidR="00591883" w:rsidRDefault="00591883" w:rsidP="00591883">
      <w:pPr>
        <w:rPr>
          <w:rFonts w:asciiTheme="minorHAnsi" w:hAnsiTheme="minorHAnsi"/>
          <w:sz w:val="24"/>
          <w:szCs w:val="24"/>
        </w:rPr>
      </w:pPr>
    </w:p>
    <w:p w:rsidR="00591883" w:rsidRDefault="00591883" w:rsidP="00591883">
      <w:pPr>
        <w:rPr>
          <w:rFonts w:asciiTheme="minorHAnsi" w:hAnsiTheme="minorHAnsi"/>
          <w:b/>
          <w:sz w:val="24"/>
          <w:szCs w:val="24"/>
          <w:u w:val="single"/>
        </w:rPr>
      </w:pPr>
      <w:r w:rsidRPr="003A4A57">
        <w:rPr>
          <w:rFonts w:asciiTheme="minorHAnsi" w:hAnsiTheme="minorHAnsi"/>
          <w:b/>
          <w:sz w:val="24"/>
          <w:szCs w:val="24"/>
          <w:u w:val="single"/>
        </w:rPr>
        <w:t>Director Reports</w:t>
      </w:r>
    </w:p>
    <w:p w:rsidR="003A4A57" w:rsidRPr="003A4A57" w:rsidRDefault="003A4A57" w:rsidP="00591883">
      <w:pPr>
        <w:rPr>
          <w:rFonts w:asciiTheme="minorHAnsi" w:hAnsiTheme="minorHAnsi"/>
          <w:b/>
          <w:sz w:val="24"/>
          <w:szCs w:val="24"/>
          <w:u w:val="single"/>
        </w:rPr>
      </w:pPr>
    </w:p>
    <w:p w:rsidR="00591883" w:rsidRPr="003A4A57" w:rsidRDefault="00591883" w:rsidP="00591883">
      <w:pPr>
        <w:rPr>
          <w:rFonts w:asciiTheme="minorHAnsi" w:hAnsiTheme="minorHAnsi"/>
          <w:b/>
          <w:sz w:val="24"/>
          <w:szCs w:val="24"/>
        </w:rPr>
      </w:pPr>
      <w:r w:rsidRPr="003A4A57">
        <w:rPr>
          <w:rFonts w:asciiTheme="minorHAnsi" w:hAnsiTheme="minorHAnsi"/>
          <w:b/>
          <w:i/>
          <w:sz w:val="24"/>
          <w:szCs w:val="24"/>
        </w:rPr>
        <w:t>Facilities:</w:t>
      </w:r>
      <w:r w:rsidRPr="003A4A57">
        <w:rPr>
          <w:rFonts w:asciiTheme="minorHAnsi" w:hAnsiTheme="minorHAnsi"/>
          <w:b/>
          <w:sz w:val="24"/>
          <w:szCs w:val="24"/>
        </w:rPr>
        <w:t xml:space="preserve">  </w:t>
      </w:r>
    </w:p>
    <w:p w:rsidR="00591883" w:rsidRPr="00591883" w:rsidRDefault="00591883" w:rsidP="00591883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91883">
        <w:rPr>
          <w:rFonts w:asciiTheme="minorHAnsi" w:hAnsiTheme="minorHAnsi"/>
          <w:sz w:val="24"/>
          <w:szCs w:val="24"/>
        </w:rPr>
        <w:t>Nothing to report</w:t>
      </w:r>
    </w:p>
    <w:p w:rsidR="00191702" w:rsidRDefault="00191702" w:rsidP="00591883">
      <w:pPr>
        <w:rPr>
          <w:rFonts w:asciiTheme="minorHAnsi" w:hAnsiTheme="minorHAnsi"/>
          <w:b/>
          <w:i/>
          <w:sz w:val="24"/>
          <w:szCs w:val="24"/>
        </w:rPr>
      </w:pPr>
    </w:p>
    <w:p w:rsidR="00591883" w:rsidRPr="003A4A57" w:rsidRDefault="00591883" w:rsidP="00591883">
      <w:pPr>
        <w:rPr>
          <w:rFonts w:asciiTheme="minorHAnsi" w:hAnsiTheme="minorHAnsi"/>
          <w:b/>
          <w:sz w:val="24"/>
          <w:szCs w:val="24"/>
        </w:rPr>
      </w:pPr>
      <w:r w:rsidRPr="003A4A57">
        <w:rPr>
          <w:rFonts w:asciiTheme="minorHAnsi" w:hAnsiTheme="minorHAnsi"/>
          <w:b/>
          <w:i/>
          <w:sz w:val="24"/>
          <w:szCs w:val="24"/>
        </w:rPr>
        <w:t>Concessions:</w:t>
      </w:r>
      <w:r w:rsidRPr="003A4A57">
        <w:rPr>
          <w:rFonts w:asciiTheme="minorHAnsi" w:hAnsiTheme="minorHAnsi"/>
          <w:b/>
          <w:sz w:val="24"/>
          <w:szCs w:val="24"/>
        </w:rPr>
        <w:t xml:space="preserve"> </w:t>
      </w:r>
    </w:p>
    <w:p w:rsidR="00591883" w:rsidRPr="00591883" w:rsidRDefault="00591883" w:rsidP="00591883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91883">
        <w:rPr>
          <w:rFonts w:asciiTheme="minorHAnsi" w:hAnsiTheme="minorHAnsi"/>
          <w:sz w:val="24"/>
          <w:szCs w:val="24"/>
        </w:rPr>
        <w:t>Nothing to report</w:t>
      </w:r>
    </w:p>
    <w:p w:rsidR="00191702" w:rsidRDefault="00191702" w:rsidP="00591883">
      <w:pPr>
        <w:rPr>
          <w:rFonts w:asciiTheme="minorHAnsi" w:hAnsiTheme="minorHAnsi"/>
          <w:b/>
          <w:i/>
          <w:sz w:val="24"/>
          <w:szCs w:val="24"/>
        </w:rPr>
      </w:pPr>
    </w:p>
    <w:p w:rsidR="00591883" w:rsidRPr="003A4A57" w:rsidRDefault="00591883" w:rsidP="00591883">
      <w:pPr>
        <w:rPr>
          <w:rFonts w:asciiTheme="minorHAnsi" w:hAnsiTheme="minorHAnsi"/>
          <w:b/>
          <w:sz w:val="24"/>
          <w:szCs w:val="24"/>
        </w:rPr>
      </w:pPr>
      <w:r w:rsidRPr="003A4A57">
        <w:rPr>
          <w:rFonts w:asciiTheme="minorHAnsi" w:hAnsiTheme="minorHAnsi"/>
          <w:b/>
          <w:i/>
          <w:sz w:val="24"/>
          <w:szCs w:val="24"/>
        </w:rPr>
        <w:t>Coaching:</w:t>
      </w:r>
      <w:r w:rsidRPr="003A4A57">
        <w:rPr>
          <w:rFonts w:asciiTheme="minorHAnsi" w:hAnsiTheme="minorHAnsi"/>
          <w:b/>
          <w:sz w:val="24"/>
          <w:szCs w:val="24"/>
        </w:rPr>
        <w:t xml:space="preserve">  </w:t>
      </w:r>
    </w:p>
    <w:p w:rsidR="00591883" w:rsidRPr="00591883" w:rsidRDefault="00961829" w:rsidP="00591883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Nothing to report</w:t>
      </w:r>
    </w:p>
    <w:p w:rsidR="00191702" w:rsidRDefault="00191702" w:rsidP="00591883">
      <w:pPr>
        <w:rPr>
          <w:rFonts w:asciiTheme="minorHAnsi" w:hAnsiTheme="minorHAnsi"/>
          <w:b/>
          <w:i/>
          <w:sz w:val="24"/>
          <w:szCs w:val="24"/>
        </w:rPr>
      </w:pPr>
    </w:p>
    <w:p w:rsidR="00591883" w:rsidRPr="003A4A57" w:rsidRDefault="00591883" w:rsidP="00591883">
      <w:pPr>
        <w:rPr>
          <w:rFonts w:asciiTheme="minorHAnsi" w:hAnsiTheme="minorHAnsi"/>
          <w:b/>
          <w:sz w:val="24"/>
          <w:szCs w:val="24"/>
        </w:rPr>
      </w:pPr>
      <w:r w:rsidRPr="003A4A57">
        <w:rPr>
          <w:rFonts w:asciiTheme="minorHAnsi" w:hAnsiTheme="minorHAnsi"/>
          <w:b/>
          <w:i/>
          <w:sz w:val="24"/>
          <w:szCs w:val="24"/>
        </w:rPr>
        <w:t>Risk Management:</w:t>
      </w:r>
      <w:r w:rsidRPr="003A4A57">
        <w:rPr>
          <w:rFonts w:asciiTheme="minorHAnsi" w:hAnsiTheme="minorHAnsi"/>
          <w:b/>
          <w:sz w:val="24"/>
          <w:szCs w:val="24"/>
        </w:rPr>
        <w:t xml:space="preserve">  </w:t>
      </w:r>
    </w:p>
    <w:p w:rsidR="00591883" w:rsidRPr="00591883" w:rsidRDefault="00591883" w:rsidP="00591883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91883">
        <w:rPr>
          <w:rFonts w:asciiTheme="minorHAnsi" w:hAnsiTheme="minorHAnsi"/>
          <w:sz w:val="24"/>
          <w:szCs w:val="24"/>
        </w:rPr>
        <w:t>Nothing to report</w:t>
      </w:r>
    </w:p>
    <w:p w:rsidR="00191702" w:rsidRDefault="00191702" w:rsidP="00591883">
      <w:pPr>
        <w:rPr>
          <w:rFonts w:asciiTheme="minorHAnsi" w:hAnsiTheme="minorHAnsi"/>
          <w:b/>
          <w:i/>
          <w:sz w:val="24"/>
          <w:szCs w:val="24"/>
        </w:rPr>
      </w:pPr>
    </w:p>
    <w:p w:rsidR="00591883" w:rsidRPr="003A4A57" w:rsidRDefault="00591883" w:rsidP="00591883">
      <w:pPr>
        <w:rPr>
          <w:rFonts w:asciiTheme="minorHAnsi" w:hAnsiTheme="minorHAnsi"/>
          <w:b/>
          <w:sz w:val="24"/>
          <w:szCs w:val="24"/>
        </w:rPr>
      </w:pPr>
      <w:r w:rsidRPr="003A4A57">
        <w:rPr>
          <w:rFonts w:asciiTheme="minorHAnsi" w:hAnsiTheme="minorHAnsi"/>
          <w:b/>
          <w:i/>
          <w:sz w:val="24"/>
          <w:szCs w:val="24"/>
        </w:rPr>
        <w:t>Social Media:</w:t>
      </w:r>
      <w:r w:rsidRPr="003A4A57">
        <w:rPr>
          <w:rFonts w:asciiTheme="minorHAnsi" w:hAnsiTheme="minorHAnsi"/>
          <w:b/>
          <w:sz w:val="24"/>
          <w:szCs w:val="24"/>
        </w:rPr>
        <w:t xml:space="preserve">  </w:t>
      </w:r>
    </w:p>
    <w:p w:rsidR="00591883" w:rsidRDefault="00191702" w:rsidP="0059188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Nothing to report</w:t>
      </w:r>
    </w:p>
    <w:p w:rsidR="00191702" w:rsidRDefault="00191702" w:rsidP="003A4A57">
      <w:pPr>
        <w:rPr>
          <w:rFonts w:asciiTheme="minorHAnsi" w:hAnsiTheme="minorHAnsi"/>
          <w:b/>
          <w:sz w:val="24"/>
          <w:szCs w:val="24"/>
        </w:rPr>
      </w:pPr>
    </w:p>
    <w:p w:rsidR="003A4A57" w:rsidRPr="003A4A57" w:rsidRDefault="003A4A57" w:rsidP="003A4A57">
      <w:pPr>
        <w:rPr>
          <w:rFonts w:asciiTheme="minorHAnsi" w:hAnsiTheme="minorHAnsi"/>
          <w:b/>
          <w:sz w:val="24"/>
          <w:szCs w:val="24"/>
        </w:rPr>
      </w:pPr>
      <w:r w:rsidRPr="003A4A57">
        <w:rPr>
          <w:rFonts w:asciiTheme="minorHAnsi" w:hAnsiTheme="minorHAnsi"/>
          <w:b/>
          <w:sz w:val="24"/>
          <w:szCs w:val="24"/>
        </w:rPr>
        <w:t>Recreation:</w:t>
      </w:r>
    </w:p>
    <w:p w:rsidR="003A4A57" w:rsidRDefault="00191702" w:rsidP="003A4A57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will reach out to Heather for another in person sign up night.</w:t>
      </w:r>
    </w:p>
    <w:p w:rsidR="003A4A57" w:rsidRDefault="003A4A57" w:rsidP="003A4A57">
      <w:pPr>
        <w:pStyle w:val="ListParagraph"/>
        <w:rPr>
          <w:rFonts w:asciiTheme="minorHAnsi" w:hAnsiTheme="minorHAnsi"/>
          <w:sz w:val="24"/>
          <w:szCs w:val="24"/>
        </w:rPr>
      </w:pPr>
    </w:p>
    <w:p w:rsidR="003A4A57" w:rsidRPr="003A4A57" w:rsidRDefault="003A4A57" w:rsidP="003A4A57">
      <w:pPr>
        <w:rPr>
          <w:rFonts w:asciiTheme="minorHAnsi" w:hAnsiTheme="minorHAnsi"/>
          <w:b/>
          <w:sz w:val="24"/>
          <w:szCs w:val="24"/>
        </w:rPr>
      </w:pPr>
      <w:r w:rsidRPr="003A4A57">
        <w:rPr>
          <w:rFonts w:asciiTheme="minorHAnsi" w:hAnsiTheme="minorHAnsi"/>
          <w:b/>
          <w:sz w:val="24"/>
          <w:szCs w:val="24"/>
        </w:rPr>
        <w:lastRenderedPageBreak/>
        <w:t xml:space="preserve">Competitive: </w:t>
      </w:r>
    </w:p>
    <w:p w:rsidR="003A4A57" w:rsidRDefault="00961829" w:rsidP="003A4A5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117 Players for the two ID nights</w:t>
      </w:r>
    </w:p>
    <w:p w:rsidR="00961829" w:rsidRDefault="00961829" w:rsidP="003A4A5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Survey was sent for coaches</w:t>
      </w:r>
    </w:p>
    <w:p w:rsidR="00961829" w:rsidRDefault="00961829" w:rsidP="003A4A5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Coaches (8)</w:t>
      </w:r>
    </w:p>
    <w:p w:rsidR="00961829" w:rsidRDefault="00961829" w:rsidP="00961829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are current certified and rest are willing</w:t>
      </w:r>
    </w:p>
    <w:p w:rsidR="00A21F5E" w:rsidRDefault="00A21F5E" w:rsidP="00961829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Anyone on the bench will need to be certified</w:t>
      </w:r>
    </w:p>
    <w:p w:rsidR="00961829" w:rsidRDefault="00961829" w:rsidP="00961829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Pirok motioned/2</w:t>
      </w:r>
      <w:r w:rsidRPr="00961829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Podwojski</w:t>
      </w:r>
      <w:r w:rsidR="00A21F5E">
        <w:rPr>
          <w:rFonts w:asciiTheme="minorHAnsi" w:hAnsiTheme="minorHAnsi"/>
          <w:sz w:val="24"/>
          <w:szCs w:val="24"/>
        </w:rPr>
        <w:t xml:space="preserve"> (passed)</w:t>
      </w:r>
    </w:p>
    <w:p w:rsidR="00961829" w:rsidRDefault="00961829" w:rsidP="00961829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Teams are 12/13, 10/11, 08/09, 05-07 (Boys &amp; Girls)</w:t>
      </w:r>
    </w:p>
    <w:p w:rsidR="00A21F5E" w:rsidRDefault="00A21F5E" w:rsidP="00A21F5E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Flexibility to re-evaluate annually depending on recreational skill level.</w:t>
      </w:r>
    </w:p>
    <w:p w:rsidR="00A21F5E" w:rsidRDefault="00A21F5E" w:rsidP="00A21F5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Coach discussion among board members regarding 08/09 Boys team for head coach between Daniel Podwojski and Maria Bodner in a closed session.  Board voted – Maria Bodner as Head.  10/11 Boys team agreement was decided between Lukas Pirok and Jordan Karl that Lukas would take Head Coach and Jordan Asst.</w:t>
      </w:r>
    </w:p>
    <w:p w:rsidR="00A21F5E" w:rsidRDefault="00A21F5E" w:rsidP="00A21F5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Coaches for 2019/20 teams- Motion by Pritchett/2</w:t>
      </w:r>
      <w:r w:rsidRPr="00A21F5E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by Luketich (passed)</w:t>
      </w:r>
    </w:p>
    <w:p w:rsidR="00A21F5E" w:rsidRDefault="00A21F5E" w:rsidP="00A21F5E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08/09 G- John Davin Head/Connie Pritchett Asst</w:t>
      </w:r>
    </w:p>
    <w:p w:rsidR="00A21F5E" w:rsidRDefault="00A21F5E" w:rsidP="00A21F5E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10/11 G – Michelle Hemken</w:t>
      </w:r>
    </w:p>
    <w:p w:rsidR="00A21F5E" w:rsidRDefault="00A21F5E" w:rsidP="00A21F5E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12/13 G – No coaches yet   ****** Keeping this team out of Select for this year</w:t>
      </w:r>
    </w:p>
    <w:p w:rsidR="00A21F5E" w:rsidRDefault="00A21F5E" w:rsidP="00A21F5E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05-07 B – Tyler Finnegan Head/Maria Bodner Asst</w:t>
      </w:r>
      <w:bookmarkStart w:id="0" w:name="_GoBack"/>
      <w:bookmarkEnd w:id="0"/>
    </w:p>
    <w:p w:rsidR="00A21F5E" w:rsidRDefault="00A21F5E" w:rsidP="00A21F5E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08/09 B – Maria Bodner Head/Tyler Finnegan Asst</w:t>
      </w:r>
    </w:p>
    <w:p w:rsidR="00A21F5E" w:rsidRDefault="00A21F5E" w:rsidP="00A21F5E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10/11 B – Lukas Pirok Head/Jordan Karl Asst</w:t>
      </w:r>
    </w:p>
    <w:p w:rsidR="00961829" w:rsidRDefault="00961829" w:rsidP="00961829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Playing up;</w:t>
      </w:r>
    </w:p>
    <w:p w:rsidR="00961829" w:rsidRDefault="00961829" w:rsidP="00961829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by Podwojski</w:t>
      </w:r>
      <w:r w:rsidR="00A21F5E">
        <w:rPr>
          <w:rFonts w:asciiTheme="minorHAnsi" w:hAnsiTheme="minorHAnsi"/>
          <w:sz w:val="24"/>
          <w:szCs w:val="24"/>
        </w:rPr>
        <w:t>/2</w:t>
      </w:r>
      <w:r w:rsidR="00A21F5E" w:rsidRPr="00A21F5E">
        <w:rPr>
          <w:rFonts w:asciiTheme="minorHAnsi" w:hAnsiTheme="minorHAnsi"/>
          <w:sz w:val="24"/>
          <w:szCs w:val="24"/>
          <w:vertAlign w:val="superscript"/>
        </w:rPr>
        <w:t>nd</w:t>
      </w:r>
      <w:r w:rsidR="00A21F5E">
        <w:rPr>
          <w:rFonts w:asciiTheme="minorHAnsi" w:hAnsiTheme="minorHAnsi"/>
          <w:sz w:val="24"/>
          <w:szCs w:val="24"/>
        </w:rPr>
        <w:t xml:space="preserve"> by  Pritchett (passed)</w:t>
      </w:r>
    </w:p>
    <w:p w:rsidR="00A21F5E" w:rsidRDefault="00A21F5E" w:rsidP="00A21F5E">
      <w:pPr>
        <w:pStyle w:val="ListParagraph"/>
        <w:numPr>
          <w:ilvl w:val="2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is the inception year rule.</w:t>
      </w:r>
    </w:p>
    <w:p w:rsidR="00A21F5E" w:rsidRDefault="00A21F5E" w:rsidP="00A21F5E">
      <w:pPr>
        <w:pStyle w:val="ListParagraph"/>
        <w:numPr>
          <w:ilvl w:val="2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there is an existing team players can play up going forward.</w:t>
      </w:r>
    </w:p>
    <w:p w:rsidR="00A21F5E" w:rsidRDefault="00A21F5E" w:rsidP="00A21F5E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by Podwojski/2</w:t>
      </w:r>
      <w:r w:rsidRPr="00A21F5E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by Bodner (passed)</w:t>
      </w:r>
    </w:p>
    <w:p w:rsidR="00A21F5E" w:rsidRDefault="00A21F5E" w:rsidP="00A21F5E">
      <w:pPr>
        <w:pStyle w:val="ListParagraph"/>
        <w:numPr>
          <w:ilvl w:val="2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Evaluation process</w:t>
      </w:r>
    </w:p>
    <w:p w:rsidR="00A21F5E" w:rsidRDefault="00A21F5E" w:rsidP="00A21F5E">
      <w:pPr>
        <w:pStyle w:val="ListParagraph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Petition by coach up or down</w:t>
      </w:r>
    </w:p>
    <w:p w:rsidR="00A21F5E" w:rsidRDefault="00A21F5E" w:rsidP="00A21F5E">
      <w:pPr>
        <w:pStyle w:val="ListParagraph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Evaluation by unbiased evaluator</w:t>
      </w:r>
    </w:p>
    <w:p w:rsidR="00A21F5E" w:rsidRDefault="00A21F5E" w:rsidP="00191702">
      <w:pPr>
        <w:pStyle w:val="ListParagraph"/>
        <w:numPr>
          <w:ilvl w:val="3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Approval by coaches &amp; board</w:t>
      </w:r>
    </w:p>
    <w:p w:rsidR="00191702" w:rsidRDefault="00191702" w:rsidP="00191702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Coaches need to identify players and contact parents by June 1</w:t>
      </w:r>
      <w:r w:rsidRPr="00191702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>.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Coaches also need to reach out to the parents that did not make the team.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Connie created talking points to be utilized when call those that did not make the team, in conjunction with the evaluations.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Parents/Players will need to read/sign the contract and return.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Total cost will be determined by the team.</w:t>
      </w:r>
    </w:p>
    <w:p w:rsidR="00191702" w:rsidRDefault="00191702" w:rsidP="00191702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Apparel 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Winning Streak approached us with a 3 year contact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40% off any Adidas apparel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35% off hard goods (balls, etc.)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every item purchased the club will get a profit from the store the following year.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Pre/K – Drifit; No #; (give pennies)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Pr="00191702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>/2</w:t>
      </w:r>
      <w:r w:rsidRPr="00191702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–Adidas; No #; (give pennies)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Rest of Recreational – Adidas; #’s; 3-8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uniforms will be red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by Luketich/2</w:t>
      </w:r>
      <w:r w:rsidRPr="00191702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by Bodner to accept the Winning Streak proposal (passed)</w:t>
      </w:r>
    </w:p>
    <w:p w:rsidR="00191702" w:rsidRDefault="00191702" w:rsidP="00191702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Grassroots Coaching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$125 for full certification</w:t>
      </w:r>
    </w:p>
    <w:p w:rsidR="00191702" w:rsidRDefault="00191702" w:rsidP="00191702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 TBD</w:t>
      </w:r>
    </w:p>
    <w:p w:rsidR="00191702" w:rsidRDefault="00191702" w:rsidP="00191702">
      <w:pPr>
        <w:rPr>
          <w:rFonts w:asciiTheme="minorHAnsi" w:hAnsiTheme="minorHAnsi"/>
          <w:sz w:val="24"/>
          <w:szCs w:val="24"/>
        </w:rPr>
      </w:pPr>
    </w:p>
    <w:p w:rsidR="00191702" w:rsidRDefault="00191702" w:rsidP="001917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to adjourn Bodner/2</w:t>
      </w:r>
      <w:r w:rsidRPr="00191702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by Luketich 7:53 p.m.</w:t>
      </w:r>
    </w:p>
    <w:p w:rsidR="00191702" w:rsidRDefault="00191702" w:rsidP="00191702">
      <w:pPr>
        <w:rPr>
          <w:rFonts w:asciiTheme="minorHAnsi" w:hAnsiTheme="minorHAnsi"/>
          <w:sz w:val="24"/>
          <w:szCs w:val="24"/>
        </w:rPr>
      </w:pPr>
    </w:p>
    <w:p w:rsidR="003A4A57" w:rsidRDefault="00191702" w:rsidP="003A4A5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Next Meeting TBD.</w:t>
      </w:r>
      <w:r w:rsidR="003A4A57">
        <w:rPr>
          <w:rFonts w:asciiTheme="minorHAnsi" w:hAnsiTheme="minorHAnsi"/>
          <w:sz w:val="24"/>
          <w:szCs w:val="24"/>
        </w:rPr>
        <w:t xml:space="preserve">  </w:t>
      </w:r>
    </w:p>
    <w:p w:rsidR="003A4A57" w:rsidRDefault="003A4A57" w:rsidP="003A4A57">
      <w:pPr>
        <w:rPr>
          <w:rFonts w:asciiTheme="minorHAnsi" w:hAnsiTheme="minorHAnsi"/>
          <w:sz w:val="24"/>
          <w:szCs w:val="24"/>
        </w:rPr>
      </w:pPr>
    </w:p>
    <w:p w:rsidR="003A4A57" w:rsidRDefault="003A4A57" w:rsidP="003A4A5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Minutes completed by:</w:t>
      </w:r>
    </w:p>
    <w:p w:rsidR="003A4A57" w:rsidRPr="003A4A57" w:rsidRDefault="003A4A57" w:rsidP="003A4A5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Bodner</w:t>
      </w:r>
    </w:p>
    <w:p w:rsidR="00591883" w:rsidRDefault="00591883" w:rsidP="00591883">
      <w:pPr>
        <w:rPr>
          <w:rFonts w:asciiTheme="minorHAnsi" w:hAnsiTheme="minorHAnsi"/>
          <w:sz w:val="24"/>
          <w:szCs w:val="24"/>
        </w:rPr>
      </w:pPr>
    </w:p>
    <w:sectPr w:rsidR="00591883" w:rsidSect="003A4A57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43A5"/>
    <w:multiLevelType w:val="hybridMultilevel"/>
    <w:tmpl w:val="A450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D96"/>
    <w:multiLevelType w:val="hybridMultilevel"/>
    <w:tmpl w:val="06B0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505"/>
    <w:multiLevelType w:val="hybridMultilevel"/>
    <w:tmpl w:val="69D6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521B"/>
    <w:multiLevelType w:val="hybridMultilevel"/>
    <w:tmpl w:val="14DA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C4DFC"/>
    <w:multiLevelType w:val="hybridMultilevel"/>
    <w:tmpl w:val="B294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F6"/>
    <w:rsid w:val="00191702"/>
    <w:rsid w:val="003752F3"/>
    <w:rsid w:val="003A4A57"/>
    <w:rsid w:val="00591883"/>
    <w:rsid w:val="00724666"/>
    <w:rsid w:val="00757044"/>
    <w:rsid w:val="008371F6"/>
    <w:rsid w:val="00961829"/>
    <w:rsid w:val="00A21F5E"/>
    <w:rsid w:val="00A527C3"/>
    <w:rsid w:val="00D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78A69-9DAB-46F6-923D-81088165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Bodner, Maria</dc:creator>
  <cp:keywords/>
  <dc:description/>
  <cp:lastModifiedBy>Bodner, Maria</cp:lastModifiedBy>
  <cp:revision>2</cp:revision>
  <dcterms:created xsi:type="dcterms:W3CDTF">2019-07-10T13:47:00Z</dcterms:created>
  <dcterms:modified xsi:type="dcterms:W3CDTF">2019-07-10T13:47:00Z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509147736</vt:i4>
  </property>
  <property fmtid="{D5CDD505-2E9C-101B-9397-08002B2CF9AE}" pid="3" name="_NewReviewCycle">
    <vt:lpwstr/>
  </property>
  <property fmtid="{D5CDD505-2E9C-101B-9397-08002B2CF9AE}" pid="4" name="_EmailSubject">
    <vt:lpwstr>050119 Minutes</vt:lpwstr>
  </property>
  <property fmtid="{D5CDD505-2E9C-101B-9397-08002B2CF9AE}" pid="5" name="_AuthorEmail">
    <vt:lpwstr>maria.bodner@bofa.com</vt:lpwstr>
  </property>
  <property fmtid="{D5CDD505-2E9C-101B-9397-08002B2CF9AE}" pid="6" name="_AuthorEmailDisplayName">
    <vt:lpwstr>Bodner, Maria</vt:lpwstr>
  </property>
</Properties>
</file>